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F19" w:rsidRPr="00BC042B" w:rsidRDefault="009E0F19">
      <w:r w:rsidRPr="00BC042B">
        <w:t xml:space="preserve">Mission Oaks Recreation and Park District                                                  </w:t>
      </w:r>
      <w:r w:rsidR="00862117">
        <w:t>July 2019</w:t>
      </w:r>
    </w:p>
    <w:p w:rsidR="007E0B72" w:rsidRDefault="007E0B72" w:rsidP="00AD215B">
      <w:pPr>
        <w:jc w:val="center"/>
      </w:pPr>
    </w:p>
    <w:p w:rsidR="009E0F19" w:rsidRPr="00BC042B" w:rsidRDefault="001F3949" w:rsidP="000117C5">
      <w:pPr>
        <w:jc w:val="center"/>
      </w:pPr>
      <w:r>
        <w:rPr>
          <w:noProof/>
        </w:rPr>
        <w:drawing>
          <wp:inline distT="0" distB="0" distL="0" distR="0" wp14:anchorId="0380BFA9" wp14:editId="7D455DA7">
            <wp:extent cx="1562100" cy="790575"/>
            <wp:effectExtent l="0" t="0" r="0" b="9525"/>
            <wp:docPr id="1" name="Picture 0" descr="Logo 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2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F19" w:rsidRPr="00BC042B" w:rsidRDefault="004A330E" w:rsidP="0089093D">
      <w:pPr>
        <w:jc w:val="center"/>
        <w:rPr>
          <w:b/>
          <w:bCs/>
        </w:rPr>
      </w:pPr>
      <w:r>
        <w:rPr>
          <w:b/>
          <w:bCs/>
        </w:rPr>
        <w:t>Recreation Leader</w:t>
      </w:r>
    </w:p>
    <w:p w:rsidR="009E0F19" w:rsidRPr="00BC042B" w:rsidRDefault="009E0F19" w:rsidP="0089093D">
      <w:pPr>
        <w:jc w:val="center"/>
        <w:rPr>
          <w:b/>
          <w:bCs/>
        </w:rPr>
      </w:pPr>
      <w:r>
        <w:rPr>
          <w:b/>
          <w:bCs/>
        </w:rPr>
        <w:t>$</w:t>
      </w:r>
      <w:r w:rsidR="00862117">
        <w:rPr>
          <w:b/>
          <w:bCs/>
        </w:rPr>
        <w:t>12</w:t>
      </w:r>
      <w:r>
        <w:rPr>
          <w:b/>
          <w:bCs/>
        </w:rPr>
        <w:t>.00</w:t>
      </w:r>
      <w:r w:rsidRPr="00BC042B">
        <w:rPr>
          <w:b/>
          <w:bCs/>
        </w:rPr>
        <w:t>/Hour</w:t>
      </w:r>
      <w:r w:rsidR="00862117">
        <w:rPr>
          <w:b/>
          <w:bCs/>
        </w:rPr>
        <w:t xml:space="preserve"> (Until January 1, 2020)</w:t>
      </w:r>
    </w:p>
    <w:p w:rsidR="009E0F19" w:rsidRPr="00BC042B" w:rsidRDefault="009E0F19" w:rsidP="0089093D">
      <w:pPr>
        <w:jc w:val="center"/>
        <w:rPr>
          <w:b/>
          <w:bCs/>
        </w:rPr>
      </w:pPr>
      <w:r w:rsidRPr="00BC042B">
        <w:rPr>
          <w:b/>
          <w:bCs/>
        </w:rPr>
        <w:t xml:space="preserve">Seasonal up to </w:t>
      </w:r>
      <w:r>
        <w:rPr>
          <w:b/>
          <w:bCs/>
        </w:rPr>
        <w:t>30</w:t>
      </w:r>
      <w:r w:rsidRPr="00BC042B">
        <w:rPr>
          <w:b/>
          <w:bCs/>
        </w:rPr>
        <w:t xml:space="preserve"> hours per week (</w:t>
      </w:r>
      <w:r w:rsidR="00862117">
        <w:rPr>
          <w:b/>
          <w:bCs/>
        </w:rPr>
        <w:t>August 2019-June 2020</w:t>
      </w:r>
      <w:r w:rsidRPr="00BC042B">
        <w:rPr>
          <w:b/>
          <w:bCs/>
        </w:rPr>
        <w:t>)</w:t>
      </w:r>
    </w:p>
    <w:p w:rsidR="009E0F19" w:rsidRPr="00BC042B" w:rsidRDefault="009E0F19" w:rsidP="0089093D">
      <w:pPr>
        <w:rPr>
          <w:b/>
          <w:bCs/>
        </w:rPr>
      </w:pPr>
    </w:p>
    <w:p w:rsidR="009E0F19" w:rsidRPr="00BC042B" w:rsidRDefault="009E0F19" w:rsidP="0089093D">
      <w:pPr>
        <w:rPr>
          <w:b/>
          <w:bCs/>
        </w:rPr>
      </w:pPr>
      <w:r w:rsidRPr="00BC042B">
        <w:rPr>
          <w:b/>
          <w:bCs/>
        </w:rPr>
        <w:t>Definition:</w:t>
      </w:r>
    </w:p>
    <w:p w:rsidR="009E0F19" w:rsidRDefault="009E0F19" w:rsidP="00B33296">
      <w:pPr>
        <w:pStyle w:val="NormalWeb"/>
        <w:spacing w:before="0" w:beforeAutospacing="0" w:after="0" w:afterAutospacing="0"/>
      </w:pPr>
      <w:r w:rsidRPr="00BC042B">
        <w:t xml:space="preserve">Under the direction of the </w:t>
      </w:r>
      <w:r w:rsidR="00862117">
        <w:t xml:space="preserve">Recreation </w:t>
      </w:r>
      <w:r w:rsidRPr="00BC042B">
        <w:t xml:space="preserve">Program </w:t>
      </w:r>
      <w:r w:rsidR="00862117">
        <w:t>Lead and Recreation Coordinator</w:t>
      </w:r>
      <w:r w:rsidRPr="00BC042B">
        <w:t xml:space="preserve">, the Recreation Leader will conduct, participate and supervise youth in a variety of recreation activities as assigned. Recreation Leaders will be asked to collaborate with other Recreation Leaders and </w:t>
      </w:r>
      <w:r w:rsidR="00862117">
        <w:t>San Juan Unified School District Staff</w:t>
      </w:r>
      <w:r w:rsidRPr="00BC042B">
        <w:t xml:space="preserve"> </w:t>
      </w:r>
      <w:proofErr w:type="gramStart"/>
      <w:r w:rsidRPr="00BC042B">
        <w:t>in order to</w:t>
      </w:r>
      <w:proofErr w:type="gramEnd"/>
      <w:r w:rsidRPr="00BC042B">
        <w:t xml:space="preserve"> provide an enriching and safe environment for youth.</w:t>
      </w:r>
      <w:r w:rsidRPr="00BC042B">
        <w:rPr>
          <w:color w:val="000000"/>
        </w:rPr>
        <w:t xml:space="preserve"> </w:t>
      </w:r>
      <w:r w:rsidRPr="00BC042B">
        <w:t xml:space="preserve">This is a seasonal position. </w:t>
      </w:r>
    </w:p>
    <w:p w:rsidR="009E0F19" w:rsidRDefault="009E0F19" w:rsidP="00B33296">
      <w:pPr>
        <w:pStyle w:val="NormalWeb"/>
        <w:spacing w:before="0" w:beforeAutospacing="0" w:after="0" w:afterAutospacing="0"/>
      </w:pPr>
    </w:p>
    <w:p w:rsidR="009E0F19" w:rsidRDefault="009E0F19" w:rsidP="00B33296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Program details: </w:t>
      </w:r>
    </w:p>
    <w:p w:rsidR="009E0F19" w:rsidRPr="00B94162" w:rsidRDefault="009E0F19" w:rsidP="00B94162">
      <w:pPr>
        <w:pStyle w:val="NormalWeb"/>
        <w:spacing w:before="0" w:beforeAutospacing="0" w:after="0" w:afterAutospacing="0"/>
        <w:rPr>
          <w:b/>
          <w:bCs/>
        </w:rPr>
      </w:pPr>
      <w:r w:rsidRPr="00B94162">
        <w:t xml:space="preserve">Work will be performed primarily </w:t>
      </w:r>
      <w:r w:rsidR="00862117">
        <w:t xml:space="preserve">inside and </w:t>
      </w:r>
      <w:r w:rsidRPr="00B94162">
        <w:t>outs</w:t>
      </w:r>
      <w:r w:rsidR="004A330E">
        <w:t xml:space="preserve">ide at a </w:t>
      </w:r>
      <w:r w:rsidR="00862117">
        <w:t>San Juan Unified School District sites</w:t>
      </w:r>
      <w:r w:rsidR="004A330E">
        <w:t xml:space="preserve">. </w:t>
      </w:r>
      <w:r w:rsidRPr="00B94162">
        <w:t xml:space="preserve">The program components are </w:t>
      </w:r>
      <w:r w:rsidR="00862117">
        <w:t>enrichment, games, homework help and nutrition</w:t>
      </w:r>
      <w:r w:rsidRPr="00B94162">
        <w:t>.</w:t>
      </w:r>
      <w:r w:rsidR="004A330E">
        <w:t xml:space="preserve"> </w:t>
      </w:r>
      <w:r w:rsidR="00862117">
        <w:t>The Program</w:t>
      </w:r>
      <w:r>
        <w:t xml:space="preserve"> runs Monday through</w:t>
      </w:r>
      <w:r w:rsidR="004A330E">
        <w:t xml:space="preserve"> </w:t>
      </w:r>
      <w:r w:rsidR="00862117">
        <w:t>Wednesday and Fridays</w:t>
      </w:r>
      <w:r w:rsidR="004A330E">
        <w:t xml:space="preserve"> from </w:t>
      </w:r>
      <w:r w:rsidR="00862117">
        <w:t>2pm to 6pm</w:t>
      </w:r>
      <w:r w:rsidR="004A330E">
        <w:t>.</w:t>
      </w:r>
      <w:r w:rsidR="00862117">
        <w:t xml:space="preserve"> Thursday program runs from approximately, 12:30pm to 6pm.</w:t>
      </w:r>
      <w:r w:rsidR="004A330E">
        <w:t xml:space="preserve"> </w:t>
      </w:r>
      <w:r>
        <w:t>Specific training dates and times will be announced.</w:t>
      </w:r>
    </w:p>
    <w:p w:rsidR="009E0F19" w:rsidRPr="00BC042B" w:rsidRDefault="009E0F19" w:rsidP="00B33296">
      <w:pPr>
        <w:pStyle w:val="NormalWeb"/>
        <w:spacing w:before="0" w:beforeAutospacing="0" w:after="0" w:afterAutospacing="0"/>
        <w:rPr>
          <w:color w:val="000000"/>
        </w:rPr>
      </w:pPr>
    </w:p>
    <w:p w:rsidR="008D6C30" w:rsidRPr="00BC042B" w:rsidRDefault="009E0F19" w:rsidP="005C6F58">
      <w:pPr>
        <w:pStyle w:val="NormalWeb"/>
        <w:spacing w:before="0" w:beforeAutospacing="0" w:after="0" w:afterAutospacing="0"/>
        <w:rPr>
          <w:color w:val="000000"/>
        </w:rPr>
      </w:pPr>
      <w:r w:rsidRPr="00BC042B">
        <w:rPr>
          <w:b/>
          <w:bCs/>
          <w:color w:val="000000"/>
        </w:rPr>
        <w:t>Requirements</w:t>
      </w:r>
      <w:r w:rsidRPr="00BC042B">
        <w:rPr>
          <w:color w:val="000000"/>
        </w:rPr>
        <w:t>: </w:t>
      </w:r>
    </w:p>
    <w:p w:rsidR="00862117" w:rsidRDefault="00862117" w:rsidP="004A330E">
      <w:pPr>
        <w:numPr>
          <w:ilvl w:val="0"/>
          <w:numId w:val="14"/>
        </w:numPr>
        <w:shd w:val="clear" w:color="auto" w:fill="FFFFFF"/>
      </w:pPr>
      <w:proofErr w:type="gramStart"/>
      <w:r>
        <w:t>18 year old</w:t>
      </w:r>
      <w:proofErr w:type="gramEnd"/>
      <w:r>
        <w:t xml:space="preserve"> or older</w:t>
      </w:r>
    </w:p>
    <w:p w:rsidR="00862117" w:rsidRDefault="00862117" w:rsidP="004A330E">
      <w:pPr>
        <w:numPr>
          <w:ilvl w:val="0"/>
          <w:numId w:val="14"/>
        </w:numPr>
        <w:shd w:val="clear" w:color="auto" w:fill="FFFFFF"/>
      </w:pPr>
      <w:r>
        <w:t>Experience preferred by not necessary</w:t>
      </w:r>
    </w:p>
    <w:p w:rsidR="00862117" w:rsidRDefault="00862117" w:rsidP="004A330E">
      <w:pPr>
        <w:numPr>
          <w:ilvl w:val="0"/>
          <w:numId w:val="14"/>
        </w:numPr>
        <w:shd w:val="clear" w:color="auto" w:fill="FFFFFF"/>
      </w:pPr>
      <w:r>
        <w:t>A high school diploma or equivalency</w:t>
      </w:r>
    </w:p>
    <w:p w:rsidR="00862117" w:rsidRDefault="00862117" w:rsidP="004A330E">
      <w:pPr>
        <w:numPr>
          <w:ilvl w:val="0"/>
          <w:numId w:val="14"/>
        </w:numPr>
        <w:shd w:val="clear" w:color="auto" w:fill="FFFFFF"/>
      </w:pPr>
      <w:r>
        <w:t>48 college units or pass a proficiency test</w:t>
      </w:r>
    </w:p>
    <w:p w:rsidR="00862117" w:rsidRDefault="00862117" w:rsidP="004A330E">
      <w:pPr>
        <w:numPr>
          <w:ilvl w:val="0"/>
          <w:numId w:val="14"/>
        </w:numPr>
        <w:shd w:val="clear" w:color="auto" w:fill="FFFFFF"/>
      </w:pPr>
      <w:r>
        <w:t>Passing a background check for both the Park District and School District</w:t>
      </w:r>
    </w:p>
    <w:p w:rsidR="00862117" w:rsidRDefault="00862117" w:rsidP="004A330E">
      <w:pPr>
        <w:numPr>
          <w:ilvl w:val="0"/>
          <w:numId w:val="14"/>
        </w:numPr>
        <w:shd w:val="clear" w:color="auto" w:fill="FFFFFF"/>
      </w:pPr>
      <w:r>
        <w:t>A clear TB test record</w:t>
      </w:r>
    </w:p>
    <w:p w:rsidR="009E0F19" w:rsidRDefault="009E0F19" w:rsidP="004A330E">
      <w:pPr>
        <w:numPr>
          <w:ilvl w:val="0"/>
          <w:numId w:val="14"/>
        </w:numPr>
        <w:shd w:val="clear" w:color="auto" w:fill="FFFFFF"/>
      </w:pPr>
      <w:r w:rsidRPr="00BC042B">
        <w:t xml:space="preserve">Desire to work with children </w:t>
      </w:r>
      <w:r>
        <w:t>ages 5-1</w:t>
      </w:r>
      <w:r w:rsidR="00862117">
        <w:t>2</w:t>
      </w:r>
    </w:p>
    <w:p w:rsidR="009E0F19" w:rsidRPr="00BC042B" w:rsidRDefault="009E0F19" w:rsidP="004A330E">
      <w:pPr>
        <w:numPr>
          <w:ilvl w:val="0"/>
          <w:numId w:val="14"/>
        </w:numPr>
        <w:shd w:val="clear" w:color="auto" w:fill="FFFFFF"/>
      </w:pPr>
      <w:r w:rsidRPr="00BC042B">
        <w:rPr>
          <w:color w:val="000000"/>
        </w:rPr>
        <w:t xml:space="preserve">Maturity, good judgment, and </w:t>
      </w:r>
      <w:r>
        <w:rPr>
          <w:color w:val="000000"/>
        </w:rPr>
        <w:t>friendliness</w:t>
      </w:r>
    </w:p>
    <w:p w:rsidR="009E0F19" w:rsidRPr="00BC042B" w:rsidRDefault="009E0F19" w:rsidP="004A330E">
      <w:pPr>
        <w:numPr>
          <w:ilvl w:val="0"/>
          <w:numId w:val="14"/>
        </w:numPr>
        <w:shd w:val="clear" w:color="auto" w:fill="FFFFFF"/>
      </w:pPr>
      <w:r w:rsidRPr="00BC042B">
        <w:t xml:space="preserve">Ability to lead groups of children in appropriate and safe group activities </w:t>
      </w:r>
    </w:p>
    <w:p w:rsidR="009E0F19" w:rsidRPr="00BC042B" w:rsidRDefault="009E0F19" w:rsidP="004A330E">
      <w:pPr>
        <w:numPr>
          <w:ilvl w:val="0"/>
          <w:numId w:val="14"/>
        </w:numPr>
        <w:shd w:val="clear" w:color="auto" w:fill="FFFFFF"/>
      </w:pPr>
      <w:r w:rsidRPr="00BC042B">
        <w:t xml:space="preserve">Maintain professional boundaries with participants and staff </w:t>
      </w:r>
    </w:p>
    <w:p w:rsidR="009E0F19" w:rsidRPr="00BC042B" w:rsidRDefault="009E0F19" w:rsidP="004A330E">
      <w:pPr>
        <w:numPr>
          <w:ilvl w:val="0"/>
          <w:numId w:val="14"/>
        </w:numPr>
        <w:shd w:val="clear" w:color="auto" w:fill="FFFFFF"/>
      </w:pPr>
      <w:r w:rsidRPr="00BC042B">
        <w:t xml:space="preserve">Ability to communicate effectively, take directions, and follow through </w:t>
      </w:r>
      <w:r w:rsidR="004A330E">
        <w:t>on job tasks</w:t>
      </w:r>
    </w:p>
    <w:p w:rsidR="009E0F19" w:rsidRDefault="009E0F19" w:rsidP="004A330E">
      <w:pPr>
        <w:pStyle w:val="NormalWeb"/>
        <w:numPr>
          <w:ilvl w:val="0"/>
          <w:numId w:val="14"/>
        </w:numPr>
        <w:spacing w:before="0" w:beforeAutospacing="0" w:after="0" w:afterAutospacing="0"/>
      </w:pPr>
      <w:r>
        <w:t xml:space="preserve">Ability to stand and </w:t>
      </w:r>
      <w:r w:rsidR="004A330E">
        <w:t xml:space="preserve">actively move for </w:t>
      </w:r>
      <w:r w:rsidR="00862117">
        <w:t>4</w:t>
      </w:r>
      <w:r w:rsidR="004A330E">
        <w:t xml:space="preserve"> to </w:t>
      </w:r>
      <w:r w:rsidR="00862117">
        <w:t>6</w:t>
      </w:r>
      <w:r w:rsidR="004A330E">
        <w:t xml:space="preserve"> hours</w:t>
      </w:r>
      <w:bookmarkStart w:id="0" w:name="_GoBack"/>
      <w:bookmarkEnd w:id="0"/>
    </w:p>
    <w:p w:rsidR="009E0F19" w:rsidRDefault="009E0F19" w:rsidP="004A330E">
      <w:pPr>
        <w:pStyle w:val="NormalWeb"/>
        <w:numPr>
          <w:ilvl w:val="0"/>
          <w:numId w:val="14"/>
        </w:numPr>
        <w:spacing w:before="0" w:beforeAutospacing="0" w:after="0" w:afterAutospacing="0"/>
      </w:pPr>
      <w:r>
        <w:t>Ability to be in a variety of temp</w:t>
      </w:r>
      <w:r w:rsidR="004A330E">
        <w:t>eratures including extreme heat</w:t>
      </w:r>
    </w:p>
    <w:p w:rsidR="009E0F19" w:rsidRDefault="009E0F19" w:rsidP="004A330E">
      <w:pPr>
        <w:pStyle w:val="NormalWeb"/>
        <w:numPr>
          <w:ilvl w:val="0"/>
          <w:numId w:val="14"/>
        </w:numPr>
        <w:spacing w:before="0" w:beforeAutospacing="0" w:after="0" w:afterAutospacing="0"/>
      </w:pPr>
      <w:r>
        <w:t>Ability to push or pull 20lbs</w:t>
      </w:r>
    </w:p>
    <w:p w:rsidR="009E0F19" w:rsidRDefault="009E0F19" w:rsidP="004A330E">
      <w:pPr>
        <w:pStyle w:val="NormalWeb"/>
        <w:numPr>
          <w:ilvl w:val="0"/>
          <w:numId w:val="14"/>
        </w:numPr>
        <w:spacing w:before="0" w:beforeAutospacing="0" w:after="0" w:afterAutospacing="0"/>
      </w:pPr>
      <w:r>
        <w:t>Ability to lift 15lbs</w:t>
      </w:r>
    </w:p>
    <w:p w:rsidR="009E0F19" w:rsidRPr="00BC042B" w:rsidRDefault="009E0F19" w:rsidP="004A330E">
      <w:pPr>
        <w:numPr>
          <w:ilvl w:val="0"/>
          <w:numId w:val="14"/>
        </w:numPr>
        <w:shd w:val="clear" w:color="auto" w:fill="FFFFFF"/>
      </w:pPr>
      <w:r w:rsidRPr="00BC042B">
        <w:t xml:space="preserve">Desire to work collaboratively on a team </w:t>
      </w:r>
    </w:p>
    <w:p w:rsidR="009E0F19" w:rsidRDefault="009E0F19" w:rsidP="004A330E">
      <w:pPr>
        <w:pStyle w:val="NormalWeb"/>
        <w:numPr>
          <w:ilvl w:val="0"/>
          <w:numId w:val="14"/>
        </w:numPr>
        <w:spacing w:before="0" w:beforeAutospacing="0" w:after="0" w:afterAutospacing="0"/>
      </w:pPr>
      <w:r w:rsidRPr="00BC042B">
        <w:t>All selected applicants must be willing to undergo fingerprinting with the Department of Justice, become certified in CPR and First Aid and provide a negative T</w:t>
      </w:r>
      <w:r w:rsidR="004A330E">
        <w:t>B test</w:t>
      </w:r>
    </w:p>
    <w:p w:rsidR="000117C5" w:rsidRDefault="000117C5" w:rsidP="000117C5">
      <w:pPr>
        <w:pStyle w:val="NormalWeb"/>
        <w:spacing w:before="0" w:beforeAutospacing="0" w:after="0" w:afterAutospacing="0"/>
        <w:ind w:left="720"/>
      </w:pPr>
    </w:p>
    <w:p w:rsidR="009E0F19" w:rsidRPr="000117C5" w:rsidRDefault="009E0F19" w:rsidP="004A330E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BC042B">
        <w:rPr>
          <w:b/>
          <w:bCs/>
        </w:rPr>
        <w:t xml:space="preserve">Examples of duties: </w:t>
      </w:r>
    </w:p>
    <w:p w:rsidR="009E0F19" w:rsidRPr="00B94162" w:rsidRDefault="009E0F19" w:rsidP="004A330E">
      <w:pPr>
        <w:numPr>
          <w:ilvl w:val="0"/>
          <w:numId w:val="13"/>
        </w:numPr>
        <w:rPr>
          <w:color w:val="000000"/>
        </w:rPr>
      </w:pPr>
      <w:r w:rsidRPr="00B94162">
        <w:t>Assisting</w:t>
      </w:r>
      <w:r>
        <w:t xml:space="preserve"> and preparing</w:t>
      </w:r>
      <w:r w:rsidRPr="00B94162">
        <w:t xml:space="preserve"> in daily/weekly planning of program activities</w:t>
      </w:r>
    </w:p>
    <w:p w:rsidR="009E0F19" w:rsidRPr="00B94162" w:rsidRDefault="009E0F19" w:rsidP="004A330E">
      <w:pPr>
        <w:numPr>
          <w:ilvl w:val="0"/>
          <w:numId w:val="13"/>
        </w:numPr>
        <w:rPr>
          <w:color w:val="000000"/>
        </w:rPr>
      </w:pPr>
      <w:r>
        <w:rPr>
          <w:color w:val="000000"/>
        </w:rPr>
        <w:t xml:space="preserve">Assisting in </w:t>
      </w:r>
      <w:r w:rsidR="004A330E">
        <w:rPr>
          <w:color w:val="000000"/>
        </w:rPr>
        <w:t>setting up and moving equipment</w:t>
      </w:r>
    </w:p>
    <w:p w:rsidR="009E0F19" w:rsidRDefault="009E0F19" w:rsidP="004A330E">
      <w:pPr>
        <w:numPr>
          <w:ilvl w:val="0"/>
          <w:numId w:val="13"/>
        </w:numPr>
        <w:rPr>
          <w:color w:val="000000"/>
        </w:rPr>
      </w:pPr>
      <w:r>
        <w:rPr>
          <w:color w:val="000000"/>
        </w:rPr>
        <w:t>Leading</w:t>
      </w:r>
      <w:r w:rsidRPr="00BC042B">
        <w:rPr>
          <w:color w:val="000000"/>
        </w:rPr>
        <w:t xml:space="preserve"> youth in activities such as games, special events, arts and crafts, drama, music</w:t>
      </w:r>
      <w:r w:rsidR="004A330E">
        <w:rPr>
          <w:color w:val="000000"/>
        </w:rPr>
        <w:t>, social and sports activities</w:t>
      </w:r>
    </w:p>
    <w:p w:rsidR="009E0F19" w:rsidRPr="00862117" w:rsidRDefault="009E0F19" w:rsidP="00862117">
      <w:pPr>
        <w:numPr>
          <w:ilvl w:val="0"/>
          <w:numId w:val="13"/>
        </w:numPr>
        <w:rPr>
          <w:color w:val="000000"/>
        </w:rPr>
      </w:pPr>
      <w:r>
        <w:rPr>
          <w:color w:val="000000"/>
        </w:rPr>
        <w:t>Remain positive and ent</w:t>
      </w:r>
      <w:r w:rsidR="004A330E">
        <w:rPr>
          <w:color w:val="000000"/>
        </w:rPr>
        <w:t>husiastic throughout the season</w:t>
      </w:r>
    </w:p>
    <w:p w:rsidR="009E0F19" w:rsidRPr="00BC042B" w:rsidRDefault="009E0F19" w:rsidP="004A330E">
      <w:pPr>
        <w:numPr>
          <w:ilvl w:val="0"/>
          <w:numId w:val="13"/>
        </w:numPr>
        <w:rPr>
          <w:color w:val="000000"/>
        </w:rPr>
      </w:pPr>
      <w:r w:rsidRPr="00BC042B">
        <w:rPr>
          <w:color w:val="000000"/>
        </w:rPr>
        <w:t xml:space="preserve">Communicate, delegate, review, and follow-up on </w:t>
      </w:r>
      <w:r w:rsidR="004A330E">
        <w:rPr>
          <w:color w:val="000000"/>
        </w:rPr>
        <w:t>planned recreational activities</w:t>
      </w:r>
      <w:r w:rsidRPr="00BC042B">
        <w:rPr>
          <w:color w:val="000000"/>
        </w:rPr>
        <w:t xml:space="preserve">  </w:t>
      </w:r>
    </w:p>
    <w:p w:rsidR="009E0F19" w:rsidRPr="00BC042B" w:rsidRDefault="009E0F19" w:rsidP="004A330E">
      <w:pPr>
        <w:numPr>
          <w:ilvl w:val="0"/>
          <w:numId w:val="13"/>
        </w:numPr>
        <w:rPr>
          <w:color w:val="000000"/>
        </w:rPr>
      </w:pPr>
      <w:r w:rsidRPr="00BC042B">
        <w:rPr>
          <w:color w:val="000000"/>
        </w:rPr>
        <w:t>Conduct regular safety checks of your area, and correct h</w:t>
      </w:r>
      <w:r w:rsidR="004A330E">
        <w:rPr>
          <w:color w:val="000000"/>
        </w:rPr>
        <w:t>azardous situations immediately</w:t>
      </w:r>
      <w:r w:rsidRPr="00BC042B">
        <w:rPr>
          <w:color w:val="000000"/>
        </w:rPr>
        <w:t xml:space="preserve"> </w:t>
      </w:r>
    </w:p>
    <w:p w:rsidR="009E0F19" w:rsidRPr="00BC042B" w:rsidRDefault="009E0F19" w:rsidP="004A330E">
      <w:pPr>
        <w:numPr>
          <w:ilvl w:val="0"/>
          <w:numId w:val="13"/>
        </w:numPr>
        <w:rPr>
          <w:color w:val="000000"/>
        </w:rPr>
      </w:pPr>
      <w:r w:rsidRPr="00BC042B">
        <w:rPr>
          <w:color w:val="000000"/>
        </w:rPr>
        <w:lastRenderedPageBreak/>
        <w:t xml:space="preserve">Report to </w:t>
      </w:r>
      <w:r w:rsidR="00862117">
        <w:rPr>
          <w:color w:val="000000"/>
        </w:rPr>
        <w:t xml:space="preserve">Recreation Program Lead and Recreation </w:t>
      </w:r>
      <w:r w:rsidRPr="00BC042B">
        <w:rPr>
          <w:color w:val="000000"/>
        </w:rPr>
        <w:t>Coordinator any accidents, inc</w:t>
      </w:r>
      <w:r w:rsidR="004A330E">
        <w:rPr>
          <w:color w:val="000000"/>
        </w:rPr>
        <w:t>idents, or injuries immediately</w:t>
      </w:r>
      <w:r w:rsidRPr="00BC042B">
        <w:rPr>
          <w:color w:val="000000"/>
        </w:rPr>
        <w:t xml:space="preserve">              </w:t>
      </w:r>
    </w:p>
    <w:p w:rsidR="009E0F19" w:rsidRPr="00BC042B" w:rsidRDefault="009E0F19" w:rsidP="004A330E">
      <w:pPr>
        <w:numPr>
          <w:ilvl w:val="0"/>
          <w:numId w:val="13"/>
        </w:numPr>
        <w:rPr>
          <w:color w:val="000000"/>
        </w:rPr>
      </w:pPr>
      <w:r w:rsidRPr="00BC042B">
        <w:rPr>
          <w:color w:val="000000"/>
        </w:rPr>
        <w:t>Monitor the issue, use, and care of recre</w:t>
      </w:r>
      <w:r w:rsidR="004A330E">
        <w:rPr>
          <w:color w:val="000000"/>
        </w:rPr>
        <w:t>ational supplies and equipment</w:t>
      </w:r>
    </w:p>
    <w:p w:rsidR="009E0F19" w:rsidRPr="00BC042B" w:rsidRDefault="009E0F19" w:rsidP="004A330E">
      <w:pPr>
        <w:numPr>
          <w:ilvl w:val="0"/>
          <w:numId w:val="13"/>
        </w:numPr>
        <w:rPr>
          <w:color w:val="000000"/>
        </w:rPr>
      </w:pPr>
      <w:r w:rsidRPr="00BC042B">
        <w:rPr>
          <w:color w:val="000000"/>
        </w:rPr>
        <w:t>Clean all program areas</w:t>
      </w:r>
      <w:r w:rsidR="004A330E">
        <w:rPr>
          <w:color w:val="000000"/>
        </w:rPr>
        <w:t xml:space="preserve"> after completion of activities</w:t>
      </w:r>
      <w:r w:rsidRPr="00BC042B">
        <w:rPr>
          <w:color w:val="000000"/>
        </w:rPr>
        <w:t xml:space="preserve"> (Sweep rooms, clean all tables and counters, put away all supplies etc.) </w:t>
      </w:r>
    </w:p>
    <w:p w:rsidR="009E0F19" w:rsidRPr="00BC042B" w:rsidRDefault="009E0F19" w:rsidP="004A330E">
      <w:pPr>
        <w:numPr>
          <w:ilvl w:val="0"/>
          <w:numId w:val="13"/>
        </w:numPr>
        <w:rPr>
          <w:color w:val="000000"/>
        </w:rPr>
      </w:pPr>
      <w:r w:rsidRPr="00BC042B">
        <w:rPr>
          <w:color w:val="000000"/>
        </w:rPr>
        <w:t>Develop, maintain, and enforce the policies; maintain safety and po</w:t>
      </w:r>
      <w:r w:rsidR="004A330E">
        <w:rPr>
          <w:color w:val="000000"/>
        </w:rPr>
        <w:t>sitive behavior of participants</w:t>
      </w:r>
      <w:r w:rsidRPr="00BC042B">
        <w:rPr>
          <w:color w:val="000000"/>
        </w:rPr>
        <w:t xml:space="preserve"> </w:t>
      </w:r>
    </w:p>
    <w:p w:rsidR="009E0F19" w:rsidRPr="00BC042B" w:rsidRDefault="009E0F19" w:rsidP="004A330E">
      <w:pPr>
        <w:numPr>
          <w:ilvl w:val="0"/>
          <w:numId w:val="13"/>
        </w:numPr>
        <w:rPr>
          <w:color w:val="000000"/>
        </w:rPr>
      </w:pPr>
      <w:r w:rsidRPr="00BC042B">
        <w:rPr>
          <w:color w:val="000000"/>
        </w:rPr>
        <w:t>Attend appropriate staff meetings, training sessions, e</w:t>
      </w:r>
      <w:r w:rsidR="004A330E">
        <w:rPr>
          <w:color w:val="000000"/>
        </w:rPr>
        <w:t>vents and workshops as directed</w:t>
      </w:r>
      <w:r w:rsidRPr="00BC042B">
        <w:rPr>
          <w:color w:val="000000"/>
        </w:rPr>
        <w:t xml:space="preserve"> </w:t>
      </w:r>
    </w:p>
    <w:p w:rsidR="009E0F19" w:rsidRDefault="009E0F19" w:rsidP="004A330E">
      <w:pPr>
        <w:numPr>
          <w:ilvl w:val="0"/>
          <w:numId w:val="13"/>
        </w:numPr>
        <w:rPr>
          <w:color w:val="000000"/>
        </w:rPr>
      </w:pPr>
      <w:r w:rsidRPr="00BC042B">
        <w:rPr>
          <w:color w:val="000000"/>
        </w:rPr>
        <w:t>Represent MORPD in appearance,</w:t>
      </w:r>
      <w:r w:rsidR="004A330E">
        <w:rPr>
          <w:color w:val="000000"/>
        </w:rPr>
        <w:t xml:space="preserve"> integrity, and professionalism</w:t>
      </w:r>
      <w:r w:rsidRPr="00BC042B">
        <w:rPr>
          <w:color w:val="000000"/>
        </w:rPr>
        <w:t xml:space="preserve"> </w:t>
      </w:r>
    </w:p>
    <w:p w:rsidR="009E0F19" w:rsidRPr="00B94162" w:rsidRDefault="009E0F19" w:rsidP="00B94162">
      <w:pPr>
        <w:ind w:left="360"/>
        <w:rPr>
          <w:color w:val="000000"/>
        </w:rPr>
      </w:pPr>
    </w:p>
    <w:p w:rsidR="009E0F19" w:rsidRPr="00BC042B" w:rsidRDefault="009E0F19" w:rsidP="005C6F58">
      <w:pPr>
        <w:pStyle w:val="NormalWeb"/>
        <w:spacing w:before="0" w:beforeAutospacing="0" w:after="0" w:afterAutospacing="0"/>
        <w:rPr>
          <w:color w:val="000000"/>
        </w:rPr>
      </w:pPr>
      <w:r w:rsidRPr="00BC042B">
        <w:rPr>
          <w:b/>
          <w:bCs/>
          <w:color w:val="000000"/>
        </w:rPr>
        <w:t>Selection Process:</w:t>
      </w:r>
      <w:r w:rsidRPr="00BC042B">
        <w:rPr>
          <w:color w:val="000000"/>
        </w:rPr>
        <w:t> </w:t>
      </w:r>
    </w:p>
    <w:p w:rsidR="009E0F19" w:rsidRPr="00BC042B" w:rsidRDefault="009E0F19" w:rsidP="005C6F58">
      <w:pPr>
        <w:pStyle w:val="NormalWeb"/>
        <w:spacing w:before="0" w:beforeAutospacing="0" w:after="0" w:afterAutospacing="0"/>
        <w:rPr>
          <w:color w:val="000000"/>
        </w:rPr>
      </w:pPr>
      <w:r w:rsidRPr="00BC042B">
        <w:rPr>
          <w:color w:val="000000"/>
        </w:rPr>
        <w:t>Will consist of an application screening with the most qualified candidates being invited to participate in a</w:t>
      </w:r>
      <w:r w:rsidR="00127D52">
        <w:rPr>
          <w:color w:val="000000"/>
        </w:rPr>
        <w:t>n</w:t>
      </w:r>
      <w:r w:rsidRPr="00BC042B">
        <w:rPr>
          <w:color w:val="000000"/>
        </w:rPr>
        <w:t xml:space="preserve"> interview.  </w:t>
      </w:r>
    </w:p>
    <w:p w:rsidR="009E0F19" w:rsidRPr="00BC042B" w:rsidRDefault="009E0F19" w:rsidP="005C6F58">
      <w:pPr>
        <w:pStyle w:val="NormalWeb"/>
        <w:spacing w:before="0" w:beforeAutospacing="0" w:after="0" w:afterAutospacing="0"/>
        <w:rPr>
          <w:color w:val="000000"/>
        </w:rPr>
      </w:pPr>
    </w:p>
    <w:p w:rsidR="009E0F19" w:rsidRPr="00BC042B" w:rsidRDefault="009E0F19" w:rsidP="005C6F58">
      <w:pPr>
        <w:pStyle w:val="NormalWeb"/>
        <w:spacing w:before="0" w:beforeAutospacing="0" w:after="0" w:afterAutospacing="0"/>
        <w:rPr>
          <w:color w:val="000000"/>
        </w:rPr>
      </w:pPr>
      <w:r w:rsidRPr="00BC042B">
        <w:rPr>
          <w:b/>
          <w:bCs/>
          <w:color w:val="000000"/>
        </w:rPr>
        <w:t>How to Apply:</w:t>
      </w:r>
      <w:r w:rsidRPr="00BC042B">
        <w:rPr>
          <w:color w:val="000000"/>
        </w:rPr>
        <w:t xml:space="preserve"> </w:t>
      </w:r>
    </w:p>
    <w:p w:rsidR="009E0F19" w:rsidRPr="00BC042B" w:rsidRDefault="009E0F19" w:rsidP="005C6F58">
      <w:pPr>
        <w:pStyle w:val="NormalWeb"/>
        <w:spacing w:before="0" w:beforeAutospacing="0" w:after="0" w:afterAutospacing="0"/>
        <w:rPr>
          <w:color w:val="000000"/>
        </w:rPr>
      </w:pPr>
      <w:r w:rsidRPr="00BC042B">
        <w:rPr>
          <w:color w:val="000000"/>
        </w:rPr>
        <w:t xml:space="preserve">You may pick-up an application from </w:t>
      </w:r>
      <w:r>
        <w:rPr>
          <w:color w:val="000000"/>
        </w:rPr>
        <w:t>Mission Oaks District Office</w:t>
      </w:r>
      <w:r w:rsidRPr="00BC042B">
        <w:rPr>
          <w:color w:val="000000"/>
        </w:rPr>
        <w:t xml:space="preserve"> or download an application online at </w:t>
      </w:r>
      <w:r w:rsidR="001F3949">
        <w:t>MORPD</w:t>
      </w:r>
      <w:r w:rsidRPr="001F3949">
        <w:t>.com</w:t>
      </w:r>
      <w:r w:rsidRPr="00BC042B">
        <w:rPr>
          <w:color w:val="000000"/>
        </w:rPr>
        <w:t xml:space="preserve">.  Applications can be sent as an email attachment to </w:t>
      </w:r>
      <w:r w:rsidR="00862117">
        <w:rPr>
          <w:b/>
          <w:color w:val="000000"/>
        </w:rPr>
        <w:t>bridges@morpd.</w:t>
      </w:r>
      <w:r w:rsidR="001F3949" w:rsidRPr="001F3949">
        <w:rPr>
          <w:b/>
          <w:color w:val="000000"/>
        </w:rPr>
        <w:t xml:space="preserve">com </w:t>
      </w:r>
      <w:r w:rsidRPr="00BC042B">
        <w:rPr>
          <w:color w:val="000000"/>
        </w:rPr>
        <w:t>or mailed to:</w:t>
      </w:r>
    </w:p>
    <w:p w:rsidR="00862117" w:rsidRDefault="00862117" w:rsidP="005C6F58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0F19" w:rsidRPr="00BC042B" w:rsidRDefault="009E0F19" w:rsidP="005C6F58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Mission Oaks District Office</w:t>
      </w:r>
    </w:p>
    <w:p w:rsidR="009E0F19" w:rsidRDefault="009E0F19" w:rsidP="005C6F58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3344 Mission Ave</w:t>
      </w:r>
    </w:p>
    <w:p w:rsidR="009E0F19" w:rsidRPr="00862117" w:rsidRDefault="009E0F19" w:rsidP="00862117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Carmichael, CA 95608</w:t>
      </w:r>
    </w:p>
    <w:sectPr w:rsidR="009E0F19" w:rsidRPr="00862117" w:rsidSect="0089093D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585F"/>
    <w:multiLevelType w:val="hybridMultilevel"/>
    <w:tmpl w:val="116EEE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62F09"/>
    <w:multiLevelType w:val="hybridMultilevel"/>
    <w:tmpl w:val="509021AA"/>
    <w:lvl w:ilvl="0" w:tplc="0409000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FF1C4E"/>
    <w:multiLevelType w:val="hybridMultilevel"/>
    <w:tmpl w:val="3FF87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B429F2"/>
    <w:multiLevelType w:val="hybridMultilevel"/>
    <w:tmpl w:val="BB1ED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2C18BF"/>
    <w:multiLevelType w:val="multilevel"/>
    <w:tmpl w:val="400A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2ACA4056"/>
    <w:multiLevelType w:val="hybridMultilevel"/>
    <w:tmpl w:val="41362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4006A1"/>
    <w:multiLevelType w:val="hybridMultilevel"/>
    <w:tmpl w:val="0C3EEB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66167E"/>
    <w:multiLevelType w:val="hybridMultilevel"/>
    <w:tmpl w:val="DFCEA21A"/>
    <w:lvl w:ilvl="0" w:tplc="1D0CD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F74884"/>
    <w:multiLevelType w:val="hybridMultilevel"/>
    <w:tmpl w:val="832A7648"/>
    <w:lvl w:ilvl="0" w:tplc="0409000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D650CA"/>
    <w:multiLevelType w:val="hybridMultilevel"/>
    <w:tmpl w:val="56929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E44FC4"/>
    <w:multiLevelType w:val="hybridMultilevel"/>
    <w:tmpl w:val="9BF20ACA"/>
    <w:lvl w:ilvl="0" w:tplc="0409000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B9687B"/>
    <w:multiLevelType w:val="multilevel"/>
    <w:tmpl w:val="8680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59956724"/>
    <w:multiLevelType w:val="multilevel"/>
    <w:tmpl w:val="3010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5E070AD3"/>
    <w:multiLevelType w:val="hybridMultilevel"/>
    <w:tmpl w:val="D7067E3E"/>
    <w:lvl w:ilvl="0" w:tplc="0409000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F73EAB"/>
    <w:multiLevelType w:val="hybridMultilevel"/>
    <w:tmpl w:val="AB1A8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1"/>
  </w:num>
  <w:num w:numId="8">
    <w:abstractNumId w:val="14"/>
  </w:num>
  <w:num w:numId="9">
    <w:abstractNumId w:val="3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9B"/>
    <w:rsid w:val="000117C5"/>
    <w:rsid w:val="00062A69"/>
    <w:rsid w:val="0006704A"/>
    <w:rsid w:val="00092927"/>
    <w:rsid w:val="000C3790"/>
    <w:rsid w:val="001025FD"/>
    <w:rsid w:val="00127D52"/>
    <w:rsid w:val="00130AEB"/>
    <w:rsid w:val="001452B0"/>
    <w:rsid w:val="001755E3"/>
    <w:rsid w:val="00176C99"/>
    <w:rsid w:val="001E3AFD"/>
    <w:rsid w:val="001E6A53"/>
    <w:rsid w:val="001F0B1A"/>
    <w:rsid w:val="001F3949"/>
    <w:rsid w:val="002B2CC5"/>
    <w:rsid w:val="002F7F33"/>
    <w:rsid w:val="00337101"/>
    <w:rsid w:val="00372E81"/>
    <w:rsid w:val="00390545"/>
    <w:rsid w:val="00393030"/>
    <w:rsid w:val="003A04DD"/>
    <w:rsid w:val="003A7193"/>
    <w:rsid w:val="003C42CA"/>
    <w:rsid w:val="003E7028"/>
    <w:rsid w:val="003F24B4"/>
    <w:rsid w:val="004A094E"/>
    <w:rsid w:val="004A330E"/>
    <w:rsid w:val="004D7D6D"/>
    <w:rsid w:val="0050211C"/>
    <w:rsid w:val="005306F0"/>
    <w:rsid w:val="005A4599"/>
    <w:rsid w:val="005B2A93"/>
    <w:rsid w:val="005C6F58"/>
    <w:rsid w:val="0064194C"/>
    <w:rsid w:val="00663F45"/>
    <w:rsid w:val="006930BD"/>
    <w:rsid w:val="006B1E2D"/>
    <w:rsid w:val="00712759"/>
    <w:rsid w:val="00713C1B"/>
    <w:rsid w:val="007748B9"/>
    <w:rsid w:val="007E0B72"/>
    <w:rsid w:val="007E754B"/>
    <w:rsid w:val="00826381"/>
    <w:rsid w:val="00862117"/>
    <w:rsid w:val="0087442A"/>
    <w:rsid w:val="0089093D"/>
    <w:rsid w:val="0089217D"/>
    <w:rsid w:val="00892622"/>
    <w:rsid w:val="008C78E7"/>
    <w:rsid w:val="008D6C30"/>
    <w:rsid w:val="008F08A9"/>
    <w:rsid w:val="00910023"/>
    <w:rsid w:val="00922238"/>
    <w:rsid w:val="009850F7"/>
    <w:rsid w:val="009A5B5E"/>
    <w:rsid w:val="009D782F"/>
    <w:rsid w:val="009E0F19"/>
    <w:rsid w:val="00A47191"/>
    <w:rsid w:val="00AA3EF3"/>
    <w:rsid w:val="00AD215B"/>
    <w:rsid w:val="00B201F0"/>
    <w:rsid w:val="00B33296"/>
    <w:rsid w:val="00B35120"/>
    <w:rsid w:val="00B94162"/>
    <w:rsid w:val="00BC042B"/>
    <w:rsid w:val="00BD4ADB"/>
    <w:rsid w:val="00BE762B"/>
    <w:rsid w:val="00C04F45"/>
    <w:rsid w:val="00C06B9C"/>
    <w:rsid w:val="00C17A09"/>
    <w:rsid w:val="00C27541"/>
    <w:rsid w:val="00C40930"/>
    <w:rsid w:val="00C60B60"/>
    <w:rsid w:val="00C63898"/>
    <w:rsid w:val="00C7611E"/>
    <w:rsid w:val="00D00DDE"/>
    <w:rsid w:val="00D23570"/>
    <w:rsid w:val="00D65351"/>
    <w:rsid w:val="00DC2F1D"/>
    <w:rsid w:val="00DD1EF4"/>
    <w:rsid w:val="00DF133C"/>
    <w:rsid w:val="00E00408"/>
    <w:rsid w:val="00E038DA"/>
    <w:rsid w:val="00E968A4"/>
    <w:rsid w:val="00E975FD"/>
    <w:rsid w:val="00EC1315"/>
    <w:rsid w:val="00EE109B"/>
    <w:rsid w:val="00F45454"/>
    <w:rsid w:val="00F53643"/>
    <w:rsid w:val="00F55D8C"/>
    <w:rsid w:val="00F87954"/>
    <w:rsid w:val="00F90922"/>
    <w:rsid w:val="00FA5F1D"/>
    <w:rsid w:val="00FD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EA961"/>
  <w15:docId w15:val="{22331631-00CE-4F4A-B2AA-165F987E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4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5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201F0"/>
    <w:pPr>
      <w:ind w:left="720"/>
    </w:pPr>
  </w:style>
  <w:style w:type="paragraph" w:styleId="NormalWeb">
    <w:name w:val="Normal (Web)"/>
    <w:basedOn w:val="Normal"/>
    <w:uiPriority w:val="99"/>
    <w:rsid w:val="0039054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C6F5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94162"/>
    <w:rPr>
      <w:rFonts w:ascii="Baskerville Old Face" w:hAnsi="Baskerville Old Face" w:cs="Baskerville Old Face"/>
      <w:b/>
      <w:bCs/>
      <w:color w:val="000000"/>
      <w:kern w:val="28"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52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Oaks Recreation and Park District                                                  December 2004</vt:lpstr>
    </vt:vector>
  </TitlesOfParts>
  <Company>Mission Oaks Recreation and Park District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Oaks Recreation and Park District                                                  December 2004</dc:title>
  <dc:creator>Lisa Paredes</dc:creator>
  <cp:lastModifiedBy>Nicole Friedrich</cp:lastModifiedBy>
  <cp:revision>2</cp:revision>
  <cp:lastPrinted>2015-02-11T23:18:00Z</cp:lastPrinted>
  <dcterms:created xsi:type="dcterms:W3CDTF">2019-07-11T18:07:00Z</dcterms:created>
  <dcterms:modified xsi:type="dcterms:W3CDTF">2019-07-11T18:07:00Z</dcterms:modified>
</cp:coreProperties>
</file>